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7D" w:rsidRPr="000B6F7D" w:rsidRDefault="000B6F7D" w:rsidP="000B6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B6F7D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Upozornění na </w:t>
      </w:r>
      <w:r w:rsidRPr="000B6F7D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ukončení možnosti bezplatného parkování pro elektromobily a zruš</w:t>
      </w:r>
      <w:bookmarkStart w:id="0" w:name="_GoBack"/>
      <w:bookmarkEnd w:id="0"/>
      <w:r w:rsidRPr="000B6F7D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ení přenosných parkovacích oprávnění k 31. 12. 2024</w:t>
      </w:r>
    </w:p>
    <w:p w:rsidR="000B6F7D" w:rsidRDefault="000B6F7D" w:rsidP="000B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F7D" w:rsidRPr="000B6F7D" w:rsidRDefault="000B6F7D" w:rsidP="000B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Připomínáme, že ke dni 31. 12. 2024 bude ukončena možnost bezplatného parkování pro elektromobily a zrušen výdej přenosných parkovacích oprávnění *).</w:t>
      </w:r>
    </w:p>
    <w:p w:rsidR="000B6F7D" w:rsidRPr="000B6F7D" w:rsidRDefault="000B6F7D" w:rsidP="000B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>Z tohoto důvodu bude dále postupně zkracována maximální doba, na kterou lze získat přenosné parkovací oprávnění následovně:</w:t>
      </w:r>
    </w:p>
    <w:p w:rsidR="000B6F7D" w:rsidRPr="000B6F7D" w:rsidRDefault="000B6F7D" w:rsidP="000B6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podané s počátkem platnosti od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1. 7. 2024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vydávány nejdéle se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čtvrtletní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platností;</w:t>
      </w:r>
    </w:p>
    <w:p w:rsidR="000B6F7D" w:rsidRPr="000B6F7D" w:rsidRDefault="000B6F7D" w:rsidP="000B6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podané s počátkem platnosti od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1. 10. 2024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vydávány nejdéle s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měsíční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platností;</w:t>
      </w:r>
    </w:p>
    <w:p w:rsidR="000B6F7D" w:rsidRPr="000B6F7D" w:rsidRDefault="000B6F7D" w:rsidP="000B6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podané s počátkem platnosti od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1. 12. 2024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vydávány nejdéle s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platností.</w:t>
      </w:r>
    </w:p>
    <w:p w:rsidR="000B6F7D" w:rsidRPr="000B6F7D" w:rsidRDefault="000B6F7D" w:rsidP="000B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25. 12. 202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bude výdej přenosných parkovacích oprávnění </w:t>
      </w:r>
      <w:r w:rsidRPr="000B6F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</w:t>
      </w: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>, ostatní parkovací oprávnění pro rezidenty a firmy zůstávají beze změn.</w:t>
      </w:r>
    </w:p>
    <w:p w:rsidR="000B6F7D" w:rsidRPr="000B6F7D" w:rsidRDefault="000B6F7D" w:rsidP="000B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vydaná a prodloužená oprávnění pro elektromobily bez registrační značky série EL budou vydávána s platností do 31. 12. 2024.</w:t>
      </w:r>
    </w:p>
    <w:p w:rsidR="000B6F7D" w:rsidRPr="000B6F7D" w:rsidRDefault="000B6F7D" w:rsidP="000B6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6F7D">
        <w:rPr>
          <w:rFonts w:ascii="Times New Roman" w:eastAsia="Times New Roman" w:hAnsi="Times New Roman" w:cs="Times New Roman"/>
          <w:sz w:val="24"/>
          <w:szCs w:val="24"/>
          <w:lang w:eastAsia="cs-CZ"/>
        </w:rPr>
        <w:t>*) viz platné znění </w:t>
      </w:r>
      <w:hyperlink r:id="rId5" w:tgtFrame="_blank" w:history="1">
        <w:r w:rsidRPr="000B6F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Usnesení Rady hlavního města Prahy č. 49 ze dne 15. 1. 2024</w:t>
        </w:r>
      </w:hyperlink>
    </w:p>
    <w:p w:rsidR="007E4F1E" w:rsidRDefault="007E4F1E"/>
    <w:sectPr w:rsidR="007E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547F3"/>
    <w:multiLevelType w:val="multilevel"/>
    <w:tmpl w:val="011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7D"/>
    <w:rsid w:val="000B6F7D"/>
    <w:rsid w:val="007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7B45"/>
  <w15:chartTrackingRefBased/>
  <w15:docId w15:val="{C8C08248-B714-43DF-8A8D-AFC32F3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kujvklidu.blob.core.windows.net/parkujvklidu-ng/2024/01/Usneseni-Rady-c.-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Tereza</dc:creator>
  <cp:keywords/>
  <dc:description/>
  <cp:lastModifiedBy>Juřenová Tereza</cp:lastModifiedBy>
  <cp:revision>1</cp:revision>
  <cp:lastPrinted>2024-07-03T09:18:00Z</cp:lastPrinted>
  <dcterms:created xsi:type="dcterms:W3CDTF">2024-07-03T09:15:00Z</dcterms:created>
  <dcterms:modified xsi:type="dcterms:W3CDTF">2024-07-03T09:21:00Z</dcterms:modified>
</cp:coreProperties>
</file>