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DC162" w14:textId="3F3CB20D" w:rsidR="006354CE" w:rsidRDefault="006354CE" w:rsidP="0092573E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4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4"/>
          <w:szCs w:val="48"/>
          <w:lang w:eastAsia="cs-CZ"/>
        </w:rPr>
        <w:t>REZERVACE A REGISTRACE</w:t>
      </w:r>
    </w:p>
    <w:p w14:paraId="4B9BF36D" w14:textId="571698B8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Kdo si může rezervovat termín?</w:t>
      </w:r>
    </w:p>
    <w:p w14:paraId="38D66A26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Od pátku si mohou termín na očkování rezervovat pouze lidé, kteří dovršili 80 let, </w:t>
      </w:r>
      <w:hyperlink r:id="rId5" w:tgtFrame="_blank" w:history="1">
        <w:r w:rsidRPr="002E673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jak uvádí oficiální web ministerstva zdravotnictví</w:t>
        </w:r>
      </w:hyperlink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14B30D92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Kde se můžu registrovat?</w:t>
      </w:r>
    </w:p>
    <w:p w14:paraId="341C64BE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Portál bude dostupný na internetových adresách </w:t>
      </w:r>
      <w:hyperlink r:id="rId6" w:tgtFrame="_blank" w:history="1">
        <w:r w:rsidRPr="002E673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crs.uzis.cz</w:t>
        </w:r>
      </w:hyperlink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 nebo </w:t>
      </w:r>
      <w:hyperlink r:id="rId7" w:tgtFrame="_blank" w:history="1">
        <w:r w:rsidRPr="002E673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registrace.mzcr.cz</w:t>
        </w:r>
      </w:hyperlink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4051AA89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Odkdy přesně bude rezervace termínu možná?</w:t>
      </w:r>
    </w:p>
    <w:p w14:paraId="1808179F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Rezervovat termíny pro očkování budou moct senioři od pátku 15. ledna od 8.00.</w:t>
      </w:r>
    </w:p>
    <w:p w14:paraId="097EFE0A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Jak se do systému přihlásit?</w:t>
      </w:r>
    </w:p>
    <w:p w14:paraId="67E47FDA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Stačí k tomu telefonní číslo, které na portálu zadáte. A je už jedno, jestli je dotyčného seniora, jeho dětí nebo vnoučat. Pokud budete registrovat třeba babičku, tak můžete použít vlastní telefonní číslo na mobil znovu i pro registraci dědečka či dalších příbuzných.</w:t>
      </w:r>
    </w:p>
    <w:p w14:paraId="4409AD34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Co se děje dál?</w:t>
      </w:r>
    </w:p>
    <w:p w14:paraId="42468A05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Po zadání telefonního čísla musíte vyčkat na SMS zprávu s číselným kódem. Tento pak přepíšete do systému a otevře se vám registrační formulář.  „Vyplníte základní údaje jako jméno, příjmení, číslo pojištěnce, zdravotní pojišťovnu, údaje o bydlišti,“ popsal pro Radiožurnál vládní zmocněnec pro IT a digitalizaci Vladimír </w:t>
      </w:r>
      <w:proofErr w:type="spellStart"/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Dzurilla</w:t>
      </w:r>
      <w:proofErr w:type="spellEnd"/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2729AB66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Spolu s těmito údaji lidé vyplňují také preferované očkovací místo, které mají nejblíže bydlišti. Vůbec nejdůležitějším údajem je ale rodné číslo, na jeho základě systém ověřuje, kolik je zájemci o očkování let.</w:t>
      </w:r>
    </w:p>
    <w:p w14:paraId="04A129C5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Jak si lidé vyberou termín na očkování?</w:t>
      </w:r>
    </w:p>
    <w:p w14:paraId="35CC2982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Pokud budou na očkovacích místech volné vakcíny, systém už registrovaného zájemce automaticky přesune k rezervaci konkrétního termínu. Člověk si vybere konkrétní den a systém mu nabídne i termín pro naočkování druhé dávky.</w:t>
      </w:r>
    </w:p>
    <w:p w14:paraId="746129E1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A pokud nebudou volná místa?</w:t>
      </w:r>
    </w:p>
    <w:p w14:paraId="4E908BC8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Člověk se v danou chvíli pouze zaregistruje. Jakmile se některé vakcíny na očkovacích místech uvolní, přijde mu SMS zpráva s druhým číselným kódem, kterým se opět přihlásí do systému a vybere si z nabízených termínů.</w:t>
      </w:r>
    </w:p>
    <w:p w14:paraId="1A4F58FE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Co když nemám internet nebo mobil?</w:t>
      </w:r>
    </w:p>
    <w:p w14:paraId="7115B9E0" w14:textId="77777777" w:rsidR="002E6737" w:rsidRPr="002E6737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Senioři mohou požádat o pomoc své příbuzné nebo známé. Ti, kteří mají pouze pevnou telefonní linku, mohou vytočit číslo 1221. Na tomto čísle budou připravení operátoři, kteří jim s registrací a poté i rezervací termínu pomůžou. Pomoc by jim ale mohli také zdravotničtí pracovníci, jak Radiožurnálu řekl </w:t>
      </w:r>
      <w:proofErr w:type="spellStart"/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Dzurilla</w:t>
      </w:r>
      <w:proofErr w:type="spellEnd"/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: „Počítáme s pomocí od praktických lékařů. A jednáme s lékárníky, aby to mohli rovněž zajišťovat. Provedli by je celým procesem, udělali by za ně rezervace a řeknou jim, kdy je první a druhý termín na očkování.“</w:t>
      </w:r>
    </w:p>
    <w:p w14:paraId="3AE15F6F" w14:textId="77777777" w:rsidR="002E6737" w:rsidRPr="002E6737" w:rsidRDefault="002E6737" w:rsidP="0092573E">
      <w:pPr>
        <w:shd w:val="clear" w:color="auto" w:fill="FFFFFF"/>
        <w:spacing w:before="120"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</w:pPr>
      <w:bookmarkStart w:id="0" w:name="_GoBack"/>
      <w:bookmarkEnd w:id="0"/>
      <w:r w:rsidRPr="002E6737">
        <w:rPr>
          <w:rFonts w:ascii="inherit" w:eastAsia="Times New Roman" w:hAnsi="inherit" w:cs="Times New Roman"/>
          <w:b/>
          <w:bCs/>
          <w:color w:val="000000"/>
          <w:spacing w:val="2"/>
          <w:sz w:val="36"/>
          <w:szCs w:val="36"/>
          <w:lang w:eastAsia="cs-CZ"/>
        </w:rPr>
        <w:t>Jak bude očkování probíhat?</w:t>
      </w:r>
    </w:p>
    <w:p w14:paraId="7316F126" w14:textId="77777777" w:rsidR="002E6737" w:rsidRPr="0092573E" w:rsidRDefault="002E6737" w:rsidP="009257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2E67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Na očkování pak nezapomeňte přijít s kartičkou pojištěnce a vyhraďte si na něj zhruba 45 minut. Lékař bude chtít podepsat souhlas, popíšete mu svou anamnézu, včetně alergií. Kvůli případným problémům zůstanete po očkování až 30 minut v čekárně, aby se o vás měl kdo postarat.</w:t>
      </w:r>
    </w:p>
    <w:sectPr w:rsidR="002E6737" w:rsidRPr="0092573E" w:rsidSect="002E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7"/>
    <w:rsid w:val="00116173"/>
    <w:rsid w:val="002E6737"/>
    <w:rsid w:val="006354CE"/>
    <w:rsid w:val="007E7993"/>
    <w:rsid w:val="0092573E"/>
    <w:rsid w:val="00B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8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7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67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-bold--m">
    <w:name w:val="text-bold--m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text">
    <w:name w:val="meta__text"/>
    <w:basedOn w:val="Standardnpsmoodstavce"/>
    <w:rsid w:val="002E6737"/>
  </w:style>
  <w:style w:type="character" w:styleId="Siln">
    <w:name w:val="Strong"/>
    <w:basedOn w:val="Standardnpsmoodstavce"/>
    <w:uiPriority w:val="22"/>
    <w:qFormat/>
    <w:rsid w:val="002E6737"/>
    <w:rPr>
      <w:b/>
      <w:bCs/>
    </w:rPr>
  </w:style>
  <w:style w:type="character" w:customStyle="1" w:styleId="metatime">
    <w:name w:val="meta__time"/>
    <w:basedOn w:val="Standardnpsmoodstavce"/>
    <w:rsid w:val="002E6737"/>
  </w:style>
  <w:style w:type="character" w:customStyle="1" w:styleId="m-socials">
    <w:name w:val="m-socials"/>
    <w:basedOn w:val="Standardnpsmoodstavce"/>
    <w:rsid w:val="002E6737"/>
  </w:style>
  <w:style w:type="character" w:styleId="Hypertextovodkaz">
    <w:name w:val="Hyperlink"/>
    <w:basedOn w:val="Standardnpsmoodstavce"/>
    <w:uiPriority w:val="99"/>
    <w:unhideWhenUsed/>
    <w:rsid w:val="002E6737"/>
    <w:rPr>
      <w:color w:val="0000FF"/>
      <w:u w:val="single"/>
    </w:rPr>
  </w:style>
  <w:style w:type="character" w:customStyle="1" w:styleId="vhide">
    <w:name w:val="vhide"/>
    <w:basedOn w:val="Standardnpsmoodstavce"/>
    <w:rsid w:val="002E6737"/>
  </w:style>
  <w:style w:type="character" w:customStyle="1" w:styleId="m-socialsclipboard">
    <w:name w:val="m-socials__clipboard"/>
    <w:basedOn w:val="Standardnpsmoodstavce"/>
    <w:rsid w:val="002E6737"/>
  </w:style>
  <w:style w:type="character" w:customStyle="1" w:styleId="inpfix">
    <w:name w:val="inp__fix"/>
    <w:basedOn w:val="Standardnpsmoodstavce"/>
    <w:rsid w:val="002E6737"/>
  </w:style>
  <w:style w:type="paragraph" w:customStyle="1" w:styleId="img">
    <w:name w:val="img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xs--m">
    <w:name w:val="text-xs--m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linemore">
    <w:name w:val="b-inline__more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more">
    <w:name w:val="link-more"/>
    <w:basedOn w:val="Standardnpsmoodstavce"/>
    <w:rsid w:val="002E6737"/>
  </w:style>
  <w:style w:type="character" w:styleId="Zvraznn">
    <w:name w:val="Emphasis"/>
    <w:basedOn w:val="Standardnpsmoodstavce"/>
    <w:uiPriority w:val="20"/>
    <w:qFormat/>
    <w:rsid w:val="002E673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7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67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-bold--m">
    <w:name w:val="text-bold--m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text">
    <w:name w:val="meta__text"/>
    <w:basedOn w:val="Standardnpsmoodstavce"/>
    <w:rsid w:val="002E6737"/>
  </w:style>
  <w:style w:type="character" w:styleId="Siln">
    <w:name w:val="Strong"/>
    <w:basedOn w:val="Standardnpsmoodstavce"/>
    <w:uiPriority w:val="22"/>
    <w:qFormat/>
    <w:rsid w:val="002E6737"/>
    <w:rPr>
      <w:b/>
      <w:bCs/>
    </w:rPr>
  </w:style>
  <w:style w:type="character" w:customStyle="1" w:styleId="metatime">
    <w:name w:val="meta__time"/>
    <w:basedOn w:val="Standardnpsmoodstavce"/>
    <w:rsid w:val="002E6737"/>
  </w:style>
  <w:style w:type="character" w:customStyle="1" w:styleId="m-socials">
    <w:name w:val="m-socials"/>
    <w:basedOn w:val="Standardnpsmoodstavce"/>
    <w:rsid w:val="002E6737"/>
  </w:style>
  <w:style w:type="character" w:styleId="Hypertextovodkaz">
    <w:name w:val="Hyperlink"/>
    <w:basedOn w:val="Standardnpsmoodstavce"/>
    <w:uiPriority w:val="99"/>
    <w:unhideWhenUsed/>
    <w:rsid w:val="002E6737"/>
    <w:rPr>
      <w:color w:val="0000FF"/>
      <w:u w:val="single"/>
    </w:rPr>
  </w:style>
  <w:style w:type="character" w:customStyle="1" w:styleId="vhide">
    <w:name w:val="vhide"/>
    <w:basedOn w:val="Standardnpsmoodstavce"/>
    <w:rsid w:val="002E6737"/>
  </w:style>
  <w:style w:type="character" w:customStyle="1" w:styleId="m-socialsclipboard">
    <w:name w:val="m-socials__clipboard"/>
    <w:basedOn w:val="Standardnpsmoodstavce"/>
    <w:rsid w:val="002E6737"/>
  </w:style>
  <w:style w:type="character" w:customStyle="1" w:styleId="inpfix">
    <w:name w:val="inp__fix"/>
    <w:basedOn w:val="Standardnpsmoodstavce"/>
    <w:rsid w:val="002E6737"/>
  </w:style>
  <w:style w:type="paragraph" w:customStyle="1" w:styleId="img">
    <w:name w:val="img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xs--m">
    <w:name w:val="text-xs--m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linemore">
    <w:name w:val="b-inline__more"/>
    <w:basedOn w:val="Normln"/>
    <w:rsid w:val="002E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more">
    <w:name w:val="link-more"/>
    <w:basedOn w:val="Standardnpsmoodstavce"/>
    <w:rsid w:val="002E6737"/>
  </w:style>
  <w:style w:type="character" w:styleId="Zvraznn">
    <w:name w:val="Emphasis"/>
    <w:basedOn w:val="Standardnpsmoodstavce"/>
    <w:uiPriority w:val="20"/>
    <w:qFormat/>
    <w:rsid w:val="002E673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68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45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2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5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8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race.mzcr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s.uzis.cz/" TargetMode="External"/><Relationship Id="rId5" Type="http://schemas.openxmlformats.org/officeDocument/2006/relationships/hyperlink" Target="https://koronavirus.mzcr.cz/ockovani-proti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alaes.banatovsky@outlook.cz</dc:creator>
  <cp:lastModifiedBy>Admin</cp:lastModifiedBy>
  <cp:revision>4</cp:revision>
  <dcterms:created xsi:type="dcterms:W3CDTF">2021-01-15T09:09:00Z</dcterms:created>
  <dcterms:modified xsi:type="dcterms:W3CDTF">2021-01-17T19:26:00Z</dcterms:modified>
</cp:coreProperties>
</file>