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6A8" w:rsidRPr="00E006A8" w:rsidRDefault="00E006A8" w:rsidP="00E006A8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E006A8">
        <w:rPr>
          <w:rFonts w:ascii="Times New Roman" w:hAnsi="Times New Roman" w:cs="Times New Roman"/>
          <w:b/>
          <w:sz w:val="24"/>
          <w:szCs w:val="24"/>
          <w:u w:val="single"/>
        </w:rPr>
        <w:t xml:space="preserve">Stanovisko Městské části Praha 9 ke změně územního plánu na pozemku </w:t>
      </w:r>
      <w:proofErr w:type="spellStart"/>
      <w:r w:rsidRPr="00E006A8">
        <w:rPr>
          <w:rFonts w:ascii="Times New Roman" w:hAnsi="Times New Roman" w:cs="Times New Roman"/>
          <w:b/>
          <w:sz w:val="24"/>
          <w:szCs w:val="24"/>
          <w:u w:val="single"/>
        </w:rPr>
        <w:t>parc.č</w:t>
      </w:r>
      <w:proofErr w:type="spellEnd"/>
      <w:r w:rsidRPr="00E006A8">
        <w:rPr>
          <w:rFonts w:ascii="Times New Roman" w:hAnsi="Times New Roman" w:cs="Times New Roman"/>
          <w:b/>
          <w:sz w:val="24"/>
          <w:szCs w:val="24"/>
          <w:u w:val="single"/>
        </w:rPr>
        <w:t xml:space="preserve">. 30/3 v </w:t>
      </w:r>
      <w:proofErr w:type="spellStart"/>
      <w:proofErr w:type="gramStart"/>
      <w:r w:rsidRPr="00E006A8">
        <w:rPr>
          <w:rFonts w:ascii="Times New Roman" w:hAnsi="Times New Roman" w:cs="Times New Roman"/>
          <w:b/>
          <w:sz w:val="24"/>
          <w:szCs w:val="24"/>
          <w:u w:val="single"/>
        </w:rPr>
        <w:t>k.ú</w:t>
      </w:r>
      <w:proofErr w:type="spellEnd"/>
      <w:r w:rsidRPr="00E006A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End"/>
      <w:r w:rsidRPr="00E006A8">
        <w:rPr>
          <w:rFonts w:ascii="Times New Roman" w:hAnsi="Times New Roman" w:cs="Times New Roman"/>
          <w:b/>
          <w:sz w:val="24"/>
          <w:szCs w:val="24"/>
          <w:u w:val="single"/>
        </w:rPr>
        <w:t xml:space="preserve"> Prosek, a k podání podnětu na změnu ÚP S</w:t>
      </w:r>
      <w:r w:rsidR="00646C4A">
        <w:rPr>
          <w:rFonts w:ascii="Times New Roman" w:hAnsi="Times New Roman" w:cs="Times New Roman"/>
          <w:b/>
          <w:sz w:val="24"/>
          <w:szCs w:val="24"/>
          <w:u w:val="single"/>
        </w:rPr>
        <w:t>Ú</w:t>
      </w:r>
      <w:r w:rsidRPr="00E006A8">
        <w:rPr>
          <w:rFonts w:ascii="Times New Roman" w:hAnsi="Times New Roman" w:cs="Times New Roman"/>
          <w:b/>
          <w:sz w:val="24"/>
          <w:szCs w:val="24"/>
          <w:u w:val="single"/>
        </w:rPr>
        <w:t xml:space="preserve"> HMP </w:t>
      </w:r>
    </w:p>
    <w:p w:rsidR="00E006A8" w:rsidRPr="00E006A8" w:rsidRDefault="00E006A8" w:rsidP="00E006A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E006A8" w:rsidRPr="00E006A8" w:rsidRDefault="002B554E" w:rsidP="00E006A8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Měst</w:t>
      </w:r>
      <w:r w:rsidR="00523DE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ká část Praha 9</w:t>
      </w:r>
      <w:r w:rsidR="00E006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souhlasí </w:t>
      </w:r>
      <w:r w:rsidR="00E006A8" w:rsidRPr="00E006A8">
        <w:rPr>
          <w:rFonts w:ascii="Times New Roman" w:hAnsi="Times New Roman" w:cs="Times New Roman"/>
          <w:sz w:val="24"/>
          <w:szCs w:val="24"/>
        </w:rPr>
        <w:t>s předloženým podnětem na pořízení změny územního plánu sídelního útvaru hl.</w:t>
      </w:r>
      <w:r w:rsidR="00523DE6">
        <w:rPr>
          <w:rFonts w:ascii="Times New Roman" w:hAnsi="Times New Roman" w:cs="Times New Roman"/>
          <w:sz w:val="24"/>
          <w:szCs w:val="24"/>
        </w:rPr>
        <w:t xml:space="preserve"> </w:t>
      </w:r>
      <w:r w:rsidR="00E006A8" w:rsidRPr="00E006A8">
        <w:rPr>
          <w:rFonts w:ascii="Times New Roman" w:hAnsi="Times New Roman" w:cs="Times New Roman"/>
          <w:sz w:val="24"/>
          <w:szCs w:val="24"/>
        </w:rPr>
        <w:t>m. Prahy ze stávající plochy ZMK – zeleň městská krajinná na plochu OV – všeobecně obytná, v souladu s platnou obecně závaznou vyhláškou hl.</w:t>
      </w:r>
      <w:r w:rsidR="00523DE6">
        <w:rPr>
          <w:rFonts w:ascii="Times New Roman" w:hAnsi="Times New Roman" w:cs="Times New Roman"/>
          <w:sz w:val="24"/>
          <w:szCs w:val="24"/>
        </w:rPr>
        <w:t xml:space="preserve"> </w:t>
      </w:r>
      <w:r w:rsidR="00E006A8" w:rsidRPr="00E006A8">
        <w:rPr>
          <w:rFonts w:ascii="Times New Roman" w:hAnsi="Times New Roman" w:cs="Times New Roman"/>
          <w:sz w:val="24"/>
          <w:szCs w:val="24"/>
        </w:rPr>
        <w:t xml:space="preserve">m. Prahy č. 32/1999 Sb., resp. s opatřením obecné povahy č. 06/2009, kterým se vydává změna Z 1000/00 ÚP SU HMP, s účinností od 12.11.2009 a v souladu s Metodickým pokynem k </w:t>
      </w:r>
      <w:proofErr w:type="gramStart"/>
      <w:r w:rsidR="00E006A8" w:rsidRPr="00E006A8">
        <w:rPr>
          <w:rFonts w:ascii="Times New Roman" w:hAnsi="Times New Roman" w:cs="Times New Roman"/>
          <w:sz w:val="24"/>
          <w:szCs w:val="24"/>
        </w:rPr>
        <w:t>ÚP</w:t>
      </w:r>
      <w:proofErr w:type="gramEnd"/>
      <w:r w:rsidR="00E006A8" w:rsidRPr="00E006A8">
        <w:rPr>
          <w:rFonts w:ascii="Times New Roman" w:hAnsi="Times New Roman" w:cs="Times New Roman"/>
          <w:sz w:val="24"/>
          <w:szCs w:val="24"/>
        </w:rPr>
        <w:t xml:space="preserve"> S</w:t>
      </w:r>
      <w:r w:rsidR="00523DE6">
        <w:rPr>
          <w:rFonts w:ascii="Times New Roman" w:hAnsi="Times New Roman" w:cs="Times New Roman"/>
          <w:sz w:val="24"/>
          <w:szCs w:val="24"/>
        </w:rPr>
        <w:t>Ú</w:t>
      </w:r>
      <w:r w:rsidR="00E006A8" w:rsidRPr="00E006A8">
        <w:rPr>
          <w:rFonts w:ascii="Times New Roman" w:hAnsi="Times New Roman" w:cs="Times New Roman"/>
          <w:sz w:val="24"/>
          <w:szCs w:val="24"/>
        </w:rPr>
        <w:t xml:space="preserve"> HMP schváleného 9.9.1999 usnesením ZHMP č. 10/05, úplné znění ke dni 1.11.2002</w:t>
      </w:r>
    </w:p>
    <w:p w:rsidR="00E006A8" w:rsidRPr="00E006A8" w:rsidRDefault="00E006A8" w:rsidP="00E006A8">
      <w:pPr>
        <w:rPr>
          <w:rFonts w:ascii="Times New Roman" w:hAnsi="Times New Roman" w:cs="Times New Roman"/>
          <w:sz w:val="24"/>
          <w:szCs w:val="24"/>
        </w:rPr>
      </w:pPr>
    </w:p>
    <w:p w:rsidR="00E006A8" w:rsidRPr="00E006A8" w:rsidRDefault="00E006A8" w:rsidP="00E006A8">
      <w:pPr>
        <w:rPr>
          <w:rFonts w:ascii="Times New Roman" w:hAnsi="Times New Roman" w:cs="Times New Roman"/>
          <w:sz w:val="24"/>
          <w:szCs w:val="24"/>
        </w:rPr>
      </w:pPr>
      <w:r w:rsidRPr="00E006A8">
        <w:rPr>
          <w:rFonts w:ascii="Times New Roman" w:hAnsi="Times New Roman" w:cs="Times New Roman"/>
          <w:sz w:val="24"/>
          <w:szCs w:val="24"/>
        </w:rPr>
        <w:t xml:space="preserve">Příloha: mapa </w:t>
      </w:r>
    </w:p>
    <w:p w:rsidR="00E006A8" w:rsidRDefault="00E006A8"/>
    <w:sectPr w:rsidR="00E00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6A8"/>
    <w:rsid w:val="002A3684"/>
    <w:rsid w:val="002B554E"/>
    <w:rsid w:val="002B65C9"/>
    <w:rsid w:val="00523DE6"/>
    <w:rsid w:val="00646C4A"/>
    <w:rsid w:val="00E0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DCE55-4D63-4BF7-B16A-AA32CCC8B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42487C8D</Template>
  <TotalTime>0</TotalTime>
  <Pages>1</Pages>
  <Words>95</Words>
  <Characters>565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Praha 9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Horejš Karel Ing. (ÚMČP.9)</dc:creator>
  <cp:keywords/>
  <dc:description/>
  <cp:lastModifiedBy>Kubincová Jana (ÚMČP.9)</cp:lastModifiedBy>
  <cp:revision>2</cp:revision>
  <dcterms:created xsi:type="dcterms:W3CDTF">2017-09-08T06:46:00Z</dcterms:created>
  <dcterms:modified xsi:type="dcterms:W3CDTF">2017-09-08T06:46:00Z</dcterms:modified>
</cp:coreProperties>
</file>